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499041" w14:textId="77777777" w:rsidR="00BE3843" w:rsidRPr="00BE3843" w:rsidRDefault="000E690C" w:rsidP="000E690C">
      <w:pPr>
        <w:rPr>
          <w:rFonts w:ascii="Times New Roman" w:hAnsi="Times New Roman" w:cs="Times New Roman"/>
          <w:sz w:val="28"/>
          <w:szCs w:val="28"/>
        </w:rPr>
      </w:pPr>
      <w:r w:rsidRPr="00BE3843">
        <w:rPr>
          <w:rFonts w:ascii="Times New Roman" w:hAnsi="Times New Roman" w:cs="Times New Roman"/>
          <w:sz w:val="28"/>
          <w:szCs w:val="28"/>
        </w:rPr>
        <w:t>Для удобства навигации имеются навигационные планы детского сада, ориентируясь на которые, Вы найдёте нужное Вам помещение.</w:t>
      </w:r>
    </w:p>
    <w:p w14:paraId="68300473" w14:textId="77777777" w:rsidR="000E690C" w:rsidRPr="00BE3843" w:rsidRDefault="000E690C" w:rsidP="000E690C">
      <w:pPr>
        <w:rPr>
          <w:rFonts w:ascii="Times New Roman" w:hAnsi="Times New Roman" w:cs="Times New Roman"/>
          <w:sz w:val="28"/>
          <w:szCs w:val="28"/>
        </w:rPr>
      </w:pPr>
      <w:r w:rsidRPr="00BE384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2CAA14" wp14:editId="0C9D39B1">
            <wp:extent cx="5528450" cy="4146338"/>
            <wp:effectExtent l="5397" t="0" r="1588" b="1587"/>
            <wp:docPr id="1" name="Рисунок 1" descr="C:\Users\Золотой ключик\Desktop\сайт\Навигация\Фойе\IMG_65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олотой ключик\Desktop\сайт\Навигация\Фойе\IMG_659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582960" cy="418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278CEB" w14:textId="77777777" w:rsidR="000E690C" w:rsidRPr="00BE3843" w:rsidRDefault="000E690C" w:rsidP="000E690C">
      <w:pPr>
        <w:rPr>
          <w:rFonts w:ascii="Times New Roman" w:hAnsi="Times New Roman" w:cs="Times New Roman"/>
          <w:sz w:val="28"/>
          <w:szCs w:val="28"/>
        </w:rPr>
      </w:pPr>
    </w:p>
    <w:p w14:paraId="2955BE62" w14:textId="77777777" w:rsidR="000E690C" w:rsidRPr="00BE3843" w:rsidRDefault="000E690C" w:rsidP="000E690C">
      <w:pPr>
        <w:rPr>
          <w:rFonts w:ascii="Times New Roman" w:hAnsi="Times New Roman" w:cs="Times New Roman"/>
          <w:sz w:val="28"/>
          <w:szCs w:val="28"/>
        </w:rPr>
      </w:pPr>
      <w:r w:rsidRPr="00BE3843">
        <w:rPr>
          <w:rFonts w:ascii="Times New Roman" w:hAnsi="Times New Roman" w:cs="Times New Roman"/>
          <w:sz w:val="28"/>
          <w:szCs w:val="28"/>
        </w:rPr>
        <w:t>Знаки, указатели и схематические обозначения помещений находятся на каждом этаже здания.</w:t>
      </w:r>
    </w:p>
    <w:p w14:paraId="5975731E" w14:textId="77777777" w:rsidR="000E690C" w:rsidRPr="00BE3843" w:rsidRDefault="000E690C" w:rsidP="000E690C">
      <w:pPr>
        <w:rPr>
          <w:rFonts w:ascii="Times New Roman" w:hAnsi="Times New Roman" w:cs="Times New Roman"/>
          <w:sz w:val="28"/>
          <w:szCs w:val="28"/>
        </w:rPr>
      </w:pPr>
      <w:r w:rsidRPr="00BE384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003FED9" wp14:editId="3454879A">
            <wp:extent cx="4059240" cy="3044430"/>
            <wp:effectExtent l="0" t="6985" r="0" b="0"/>
            <wp:docPr id="2" name="Рисунок 2" descr="C:\Users\Золотой ключик\Desktop\сайт\Навигация\Фойе\IMG_6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олотой ключик\Desktop\сайт\Навигация\Фойе\IMG_66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61511" cy="3046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CE249D" w14:textId="77777777" w:rsidR="00BE3843" w:rsidRDefault="00BE3843" w:rsidP="000E690C">
      <w:pPr>
        <w:rPr>
          <w:rFonts w:ascii="Times New Roman" w:hAnsi="Times New Roman" w:cs="Times New Roman"/>
          <w:sz w:val="28"/>
          <w:szCs w:val="28"/>
        </w:rPr>
      </w:pPr>
    </w:p>
    <w:p w14:paraId="445F3EED" w14:textId="77777777" w:rsidR="000E690C" w:rsidRPr="00BE3843" w:rsidRDefault="000E690C" w:rsidP="000E690C">
      <w:pPr>
        <w:rPr>
          <w:rFonts w:ascii="Times New Roman" w:hAnsi="Times New Roman" w:cs="Times New Roman"/>
          <w:sz w:val="28"/>
          <w:szCs w:val="28"/>
        </w:rPr>
      </w:pPr>
      <w:r w:rsidRPr="00BE3843">
        <w:rPr>
          <w:rFonts w:ascii="Times New Roman" w:hAnsi="Times New Roman" w:cs="Times New Roman"/>
          <w:sz w:val="28"/>
          <w:szCs w:val="28"/>
        </w:rPr>
        <w:t>Кабинетные таблички, нумерация и названия групповых помещений существенно облегчают навигацию по зданию.</w:t>
      </w:r>
    </w:p>
    <w:p w14:paraId="14FDE42A" w14:textId="77777777" w:rsidR="002F0744" w:rsidRPr="00BE3843" w:rsidRDefault="002F0744" w:rsidP="000E690C">
      <w:pPr>
        <w:rPr>
          <w:rFonts w:ascii="Times New Roman" w:hAnsi="Times New Roman" w:cs="Times New Roman"/>
          <w:sz w:val="28"/>
          <w:szCs w:val="28"/>
        </w:rPr>
      </w:pPr>
      <w:r w:rsidRPr="00BE384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9E2DE56" wp14:editId="7F78642A">
            <wp:extent cx="2994025" cy="2245519"/>
            <wp:effectExtent l="0" t="0" r="0" b="2540"/>
            <wp:docPr id="6" name="Рисунок 6" descr="C:\Users\Золотой ключик\Desktop\сайт\Навигация\Фойе\IMG_6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Золотой ключик\Desktop\сайт\Навигация\Фойе\IMG_66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237" cy="2245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831C5">
        <w:rPr>
          <w:rFonts w:ascii="Times New Roman" w:hAnsi="Times New Roman" w:cs="Times New Roman"/>
          <w:sz w:val="28"/>
          <w:szCs w:val="28"/>
        </w:rPr>
        <w:t xml:space="preserve">    </w:t>
      </w:r>
      <w:r w:rsidR="00F831C5" w:rsidRPr="00BE384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8A79C6D" wp14:editId="6128D8E3">
            <wp:extent cx="2946400" cy="2209800"/>
            <wp:effectExtent l="0" t="0" r="6350" b="0"/>
            <wp:docPr id="5" name="Рисунок 5" descr="C:\Users\Золотой ключик\Desktop\сайт\Навигация\Фойе\IMG_6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олотой ключик\Desktop\сайт\Навигация\Фойе\IMG_66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795" cy="2210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26DF78" w14:textId="77777777" w:rsidR="000E690C" w:rsidRPr="00F831C5" w:rsidRDefault="002F0744" w:rsidP="000E690C">
      <w:pPr>
        <w:rPr>
          <w:rFonts w:ascii="Times New Roman" w:hAnsi="Times New Roman" w:cs="Times New Roman"/>
          <w:sz w:val="28"/>
          <w:szCs w:val="28"/>
        </w:rPr>
      </w:pPr>
      <w:r w:rsidRPr="00BE384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7156DC1" wp14:editId="0C207788">
            <wp:extent cx="2962275" cy="2221707"/>
            <wp:effectExtent l="0" t="0" r="0" b="7620"/>
            <wp:docPr id="3" name="Рисунок 3" descr="C:\Users\Золотой ключик\Desktop\сайт\Навигация\Фойе\IMG_6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олотой ключик\Desktop\сайт\Навигация\Фойе\IMG_66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280" cy="222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831C5">
        <w:rPr>
          <w:rFonts w:ascii="Times New Roman" w:hAnsi="Times New Roman" w:cs="Times New Roman"/>
          <w:sz w:val="28"/>
          <w:szCs w:val="28"/>
        </w:rPr>
        <w:t xml:space="preserve">    </w:t>
      </w:r>
      <w:r w:rsidR="00F831C5" w:rsidRPr="00BE384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4965DF8" wp14:editId="279FCA76">
            <wp:extent cx="2971800" cy="2228849"/>
            <wp:effectExtent l="0" t="0" r="0" b="635"/>
            <wp:docPr id="8" name="Рисунок 8" descr="C:\Users\Золотой ключик\Desktop\сайт\Навигация\Фойе\IMG_6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Золотой ключик\Desktop\сайт\Навигация\Фойе\IMG_66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689" cy="2231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57F1FC" w14:textId="77777777" w:rsidR="00F831C5" w:rsidRDefault="002F0744" w:rsidP="000E690C">
      <w:r w:rsidRPr="002F0744">
        <w:rPr>
          <w:noProof/>
          <w:lang w:eastAsia="ru-RU"/>
        </w:rPr>
        <w:lastRenderedPageBreak/>
        <w:drawing>
          <wp:inline distT="0" distB="0" distL="0" distR="0" wp14:anchorId="3826E2C4" wp14:editId="46D64122">
            <wp:extent cx="2952750" cy="2214563"/>
            <wp:effectExtent l="0" t="0" r="0" b="0"/>
            <wp:docPr id="4" name="Рисунок 4" descr="C:\Users\Золотой ключик\Desktop\сайт\Навигация\Фойе\IMG_6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олотой ключик\Desktop\сайт\Навигация\Фойе\IMG_662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458" cy="2215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831C5">
        <w:t xml:space="preserve">       </w:t>
      </w:r>
      <w:r w:rsidR="00F831C5" w:rsidRPr="002F0744">
        <w:rPr>
          <w:b/>
          <w:noProof/>
          <w:lang w:eastAsia="ru-RU"/>
        </w:rPr>
        <w:drawing>
          <wp:inline distT="0" distB="0" distL="0" distR="0" wp14:anchorId="248D9D94" wp14:editId="67E303A4">
            <wp:extent cx="2933700" cy="2200274"/>
            <wp:effectExtent l="0" t="0" r="0" b="0"/>
            <wp:docPr id="7" name="Рисунок 7" descr="C:\Users\Золотой ключик\Desktop\сайт\Навигация\Фойе\IMG_6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Золотой ключик\Desktop\сайт\Навигация\Фойе\IMG_661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7696" cy="2203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EB1FE5" w14:textId="77777777" w:rsidR="00F831C5" w:rsidRDefault="00F831C5" w:rsidP="000E690C">
      <w:r>
        <w:t xml:space="preserve"> </w:t>
      </w:r>
      <w:r w:rsidR="0064765C">
        <w:pict w14:anchorId="0B0F925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2.5pt;height:161.25pt">
            <v:imagedata r:id="rId12" o:title="20210409_133541"/>
          </v:shape>
        </w:pict>
      </w:r>
      <w:r>
        <w:t xml:space="preserve">      </w:t>
      </w:r>
      <w:r>
        <w:rPr>
          <w:noProof/>
          <w:lang w:eastAsia="ru-RU"/>
        </w:rPr>
        <w:drawing>
          <wp:inline distT="0" distB="0" distL="0" distR="0" wp14:anchorId="6F6E767C" wp14:editId="7BC4738C">
            <wp:extent cx="3009900" cy="2009775"/>
            <wp:effectExtent l="0" t="0" r="0" b="9525"/>
            <wp:docPr id="9" name="Рисунок 9" descr="C:\Users\Золотой ключик\AppData\Local\Microsoft\Windows\INetCache\Content.Word\20210409_133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Золотой ключик\AppData\Local\Microsoft\Windows\INetCache\Content.Word\20210409_13370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337BBD" w14:textId="77777777" w:rsidR="00F831C5" w:rsidRDefault="0064765C" w:rsidP="000E690C">
      <w:r>
        <w:pict w14:anchorId="3A91AF7B">
          <v:shape id="_x0000_i1026" type="#_x0000_t75" style="width:261.75pt;height:183pt">
            <v:imagedata r:id="rId14" o:title="20210409_133500"/>
          </v:shape>
        </w:pict>
      </w:r>
      <w:r w:rsidR="00F831C5">
        <w:t xml:space="preserve">   </w:t>
      </w:r>
      <w:r>
        <w:pict w14:anchorId="0205D1A3">
          <v:shape id="_x0000_i1027" type="#_x0000_t75" style="width:201.75pt;height:290.25pt">
            <v:imagedata r:id="rId15" o:title="20210409_133351"/>
          </v:shape>
        </w:pict>
      </w:r>
    </w:p>
    <w:p w14:paraId="761F02E9" w14:textId="77777777" w:rsidR="00F831C5" w:rsidRDefault="00F831C5" w:rsidP="000E690C"/>
    <w:p w14:paraId="1EBF8B39" w14:textId="77777777" w:rsidR="00BE3843" w:rsidRPr="00F831C5" w:rsidRDefault="00BE3843" w:rsidP="000E690C"/>
    <w:p w14:paraId="354CD6CF" w14:textId="77777777" w:rsidR="000E690C" w:rsidRPr="00BE3843" w:rsidRDefault="000E690C" w:rsidP="000E690C">
      <w:pPr>
        <w:rPr>
          <w:rFonts w:ascii="Times New Roman" w:hAnsi="Times New Roman" w:cs="Times New Roman"/>
          <w:sz w:val="28"/>
          <w:szCs w:val="28"/>
        </w:rPr>
      </w:pPr>
      <w:r w:rsidRPr="00BE3843">
        <w:rPr>
          <w:rFonts w:ascii="Times New Roman" w:hAnsi="Times New Roman" w:cs="Times New Roman"/>
          <w:sz w:val="28"/>
          <w:szCs w:val="28"/>
        </w:rPr>
        <w:t>По всему зданию размещены специальные указатели, ин</w:t>
      </w:r>
      <w:r w:rsidR="00BE3843">
        <w:rPr>
          <w:rFonts w:ascii="Times New Roman" w:hAnsi="Times New Roman" w:cs="Times New Roman"/>
          <w:sz w:val="28"/>
          <w:szCs w:val="28"/>
        </w:rPr>
        <w:t>формирующие о выходе из здания.</w:t>
      </w:r>
    </w:p>
    <w:p w14:paraId="5FD99984" w14:textId="77777777" w:rsidR="000E690C" w:rsidRDefault="0064765C" w:rsidP="000E690C">
      <w:r>
        <w:lastRenderedPageBreak/>
        <w:pict w14:anchorId="3448066C">
          <v:shape id="_x0000_i1028" type="#_x0000_t75" style="width:229.5pt;height:304.5pt">
            <v:imagedata r:id="rId16" o:title="IMG_20210409_130344"/>
          </v:shape>
        </w:pict>
      </w:r>
      <w:r w:rsidR="00556283">
        <w:t xml:space="preserve">       </w:t>
      </w:r>
      <w:r>
        <w:pict w14:anchorId="4A2B3D85">
          <v:shape id="_x0000_i1029" type="#_x0000_t75" style="width:260.25pt;height:195.75pt">
            <v:imagedata r:id="rId17" o:title="IMG_20210409_130316"/>
          </v:shape>
        </w:pict>
      </w:r>
    </w:p>
    <w:p w14:paraId="39E34062" w14:textId="77777777" w:rsidR="000E690C" w:rsidRDefault="000E690C" w:rsidP="000E690C"/>
    <w:p w14:paraId="5E29CADD" w14:textId="77777777" w:rsidR="000E690C" w:rsidRDefault="000E690C" w:rsidP="000E690C">
      <w:r>
        <w:t xml:space="preserve"> </w:t>
      </w:r>
    </w:p>
    <w:p w14:paraId="04586345" w14:textId="77777777" w:rsidR="00BE3843" w:rsidRPr="00BE3843" w:rsidRDefault="000E690C" w:rsidP="000E690C">
      <w:pPr>
        <w:rPr>
          <w:rFonts w:ascii="Times New Roman" w:hAnsi="Times New Roman" w:cs="Times New Roman"/>
          <w:sz w:val="28"/>
          <w:szCs w:val="28"/>
        </w:rPr>
      </w:pPr>
      <w:r w:rsidRPr="00BE3843">
        <w:rPr>
          <w:rFonts w:ascii="Times New Roman" w:hAnsi="Times New Roman" w:cs="Times New Roman"/>
          <w:sz w:val="28"/>
          <w:szCs w:val="28"/>
        </w:rPr>
        <w:t xml:space="preserve">Для получения информации о жизни в детском саду имеются информационные стенды, щиты, памятки для родителей. </w:t>
      </w:r>
    </w:p>
    <w:p w14:paraId="4DE4FF85" w14:textId="6AC13743" w:rsidR="00BE3843" w:rsidRDefault="009F3A42" w:rsidP="000E690C">
      <w:r>
        <w:rPr>
          <w:noProof/>
        </w:rPr>
        <w:lastRenderedPageBreak/>
        <w:drawing>
          <wp:inline distT="0" distB="0" distL="0" distR="0" wp14:anchorId="7958BD68" wp14:editId="5B3065E0">
            <wp:extent cx="6638925" cy="498157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498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2B66A8" w14:textId="77777777" w:rsidR="00BE3843" w:rsidRDefault="00BE3843" w:rsidP="000E690C"/>
    <w:p w14:paraId="4D0E36F6" w14:textId="3AE1284A" w:rsidR="00BE3843" w:rsidRDefault="009F3A42" w:rsidP="000E690C">
      <w:r>
        <w:lastRenderedPageBreak/>
        <w:pict w14:anchorId="7EB2DCAF">
          <v:shape id="_x0000_i1031" type="#_x0000_t75" style="width:518.25pt;height:387.75pt">
            <v:imagedata r:id="rId19" o:title="IMG_20210409_132257"/>
          </v:shape>
        </w:pict>
      </w:r>
    </w:p>
    <w:p w14:paraId="4A3BEBE0" w14:textId="77777777" w:rsidR="009F3A42" w:rsidRDefault="009F3A42" w:rsidP="000E690C">
      <w:pPr>
        <w:rPr>
          <w:rFonts w:ascii="Times New Roman" w:hAnsi="Times New Roman" w:cs="Times New Roman"/>
          <w:sz w:val="28"/>
          <w:szCs w:val="28"/>
        </w:rPr>
      </w:pPr>
    </w:p>
    <w:p w14:paraId="355F65D7" w14:textId="16D2AEAB" w:rsidR="000E690C" w:rsidRPr="00BE3843" w:rsidRDefault="000E690C" w:rsidP="000E690C">
      <w:pPr>
        <w:rPr>
          <w:rFonts w:ascii="Times New Roman" w:hAnsi="Times New Roman" w:cs="Times New Roman"/>
          <w:sz w:val="28"/>
          <w:szCs w:val="28"/>
        </w:rPr>
      </w:pPr>
      <w:r w:rsidRPr="00BE3843">
        <w:rPr>
          <w:rFonts w:ascii="Times New Roman" w:hAnsi="Times New Roman" w:cs="Times New Roman"/>
          <w:sz w:val="28"/>
          <w:szCs w:val="28"/>
        </w:rPr>
        <w:t>Большое разнообразие наглядной информации познакомит с работой воспитателя в группе</w:t>
      </w:r>
    </w:p>
    <w:p w14:paraId="27D2C738" w14:textId="59627115" w:rsidR="000E690C" w:rsidRDefault="009F3A42" w:rsidP="000E690C">
      <w:r>
        <w:rPr>
          <w:noProof/>
        </w:rPr>
        <w:lastRenderedPageBreak/>
        <w:drawing>
          <wp:inline distT="0" distB="0" distL="0" distR="0" wp14:anchorId="2D6877D6" wp14:editId="1111226D">
            <wp:extent cx="6638925" cy="498157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498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316837" w14:textId="77777777" w:rsidR="00F831C5" w:rsidRDefault="0064765C" w:rsidP="000E690C">
      <w:r>
        <w:pict w14:anchorId="73373202">
          <v:shape id="_x0000_i1033" type="#_x0000_t75" style="width:440.25pt;height:351pt">
            <v:imagedata r:id="rId21" o:title="20210409_133916"/>
          </v:shape>
        </w:pict>
      </w:r>
    </w:p>
    <w:p w14:paraId="6E77DAA6" w14:textId="77777777" w:rsidR="000E690C" w:rsidRDefault="000E690C" w:rsidP="000E690C">
      <w:pPr>
        <w:rPr>
          <w:rFonts w:ascii="Times New Roman" w:hAnsi="Times New Roman" w:cs="Times New Roman"/>
          <w:sz w:val="28"/>
          <w:szCs w:val="28"/>
        </w:rPr>
      </w:pPr>
      <w:r w:rsidRPr="00BE3843">
        <w:rPr>
          <w:rFonts w:ascii="Times New Roman" w:hAnsi="Times New Roman" w:cs="Times New Roman"/>
          <w:sz w:val="28"/>
          <w:szCs w:val="28"/>
        </w:rPr>
        <w:lastRenderedPageBreak/>
        <w:t>Для Вашего удобства в детском саду оборудован</w:t>
      </w:r>
      <w:r w:rsidR="00BE3843">
        <w:rPr>
          <w:rFonts w:ascii="Times New Roman" w:hAnsi="Times New Roman" w:cs="Times New Roman"/>
          <w:sz w:val="28"/>
          <w:szCs w:val="28"/>
        </w:rPr>
        <w:t>ы</w:t>
      </w:r>
      <w:r w:rsidRPr="00BE3843">
        <w:rPr>
          <w:rFonts w:ascii="Times New Roman" w:hAnsi="Times New Roman" w:cs="Times New Roman"/>
          <w:sz w:val="28"/>
          <w:szCs w:val="28"/>
        </w:rPr>
        <w:t xml:space="preserve"> зон</w:t>
      </w:r>
      <w:r w:rsidR="00BE3843">
        <w:rPr>
          <w:rFonts w:ascii="Times New Roman" w:hAnsi="Times New Roman" w:cs="Times New Roman"/>
          <w:sz w:val="28"/>
          <w:szCs w:val="28"/>
        </w:rPr>
        <w:t>ы</w:t>
      </w:r>
      <w:r w:rsidRPr="00BE3843">
        <w:rPr>
          <w:rFonts w:ascii="Times New Roman" w:hAnsi="Times New Roman" w:cs="Times New Roman"/>
          <w:sz w:val="28"/>
          <w:szCs w:val="28"/>
        </w:rPr>
        <w:t xml:space="preserve"> отдыха (ожидания), котор</w:t>
      </w:r>
      <w:r w:rsidR="00BE3843">
        <w:rPr>
          <w:rFonts w:ascii="Times New Roman" w:hAnsi="Times New Roman" w:cs="Times New Roman"/>
          <w:sz w:val="28"/>
          <w:szCs w:val="28"/>
        </w:rPr>
        <w:t>ые</w:t>
      </w:r>
      <w:r w:rsidRPr="00BE3843">
        <w:rPr>
          <w:rFonts w:ascii="Times New Roman" w:hAnsi="Times New Roman" w:cs="Times New Roman"/>
          <w:sz w:val="28"/>
          <w:szCs w:val="28"/>
        </w:rPr>
        <w:t xml:space="preserve"> осн</w:t>
      </w:r>
      <w:r w:rsidR="00BE3843">
        <w:rPr>
          <w:rFonts w:ascii="Times New Roman" w:hAnsi="Times New Roman" w:cs="Times New Roman"/>
          <w:sz w:val="28"/>
          <w:szCs w:val="28"/>
        </w:rPr>
        <w:t>ащены мягкими диванами</w:t>
      </w:r>
      <w:r w:rsidRPr="00BE3843">
        <w:rPr>
          <w:rFonts w:ascii="Times New Roman" w:hAnsi="Times New Roman" w:cs="Times New Roman"/>
          <w:sz w:val="28"/>
          <w:szCs w:val="28"/>
        </w:rPr>
        <w:t>.</w:t>
      </w:r>
    </w:p>
    <w:p w14:paraId="070BF5E3" w14:textId="77777777" w:rsidR="00BE3843" w:rsidRDefault="0064765C" w:rsidP="000E69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2786597C">
          <v:shape id="_x0000_i1034" type="#_x0000_t75" style="width:431.25pt;height:324.75pt">
            <v:imagedata r:id="rId22" o:title="IMG_6608"/>
          </v:shape>
        </w:pict>
      </w:r>
    </w:p>
    <w:p w14:paraId="70E4C860" w14:textId="77777777" w:rsidR="00BE3843" w:rsidRDefault="00BE3843" w:rsidP="000E690C">
      <w:pPr>
        <w:rPr>
          <w:rFonts w:ascii="Times New Roman" w:hAnsi="Times New Roman" w:cs="Times New Roman"/>
          <w:sz w:val="28"/>
          <w:szCs w:val="28"/>
        </w:rPr>
      </w:pPr>
    </w:p>
    <w:p w14:paraId="13E7EC96" w14:textId="77777777" w:rsidR="00BE3843" w:rsidRPr="00BE3843" w:rsidRDefault="00BE3843" w:rsidP="000E690C">
      <w:pPr>
        <w:rPr>
          <w:rFonts w:ascii="Times New Roman" w:hAnsi="Times New Roman" w:cs="Times New Roman"/>
          <w:sz w:val="28"/>
          <w:szCs w:val="28"/>
        </w:rPr>
      </w:pPr>
    </w:p>
    <w:p w14:paraId="436BE493" w14:textId="77777777" w:rsidR="00C012D6" w:rsidRDefault="0064765C">
      <w:r>
        <w:pict w14:anchorId="6823AD1B">
          <v:shape id="_x0000_i1035" type="#_x0000_t75" style="width:442.5pt;height:332.25pt">
            <v:imagedata r:id="rId23" o:title="IMG_6607"/>
          </v:shape>
        </w:pict>
      </w:r>
    </w:p>
    <w:sectPr w:rsidR="00C012D6" w:rsidSect="00BE384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90C"/>
    <w:rsid w:val="000E690C"/>
    <w:rsid w:val="002F0744"/>
    <w:rsid w:val="00556283"/>
    <w:rsid w:val="005B672B"/>
    <w:rsid w:val="0062241E"/>
    <w:rsid w:val="0064765C"/>
    <w:rsid w:val="009F3A42"/>
    <w:rsid w:val="00AF4717"/>
    <w:rsid w:val="00BE3843"/>
    <w:rsid w:val="00C012D6"/>
    <w:rsid w:val="00F83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73258"/>
  <w15:chartTrackingRefBased/>
  <w15:docId w15:val="{F2306420-20F4-42B5-AEEF-E26716117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Золотой ключик</dc:creator>
  <cp:keywords/>
  <dc:description/>
  <cp:lastModifiedBy>JChemyakina@yandex.ru</cp:lastModifiedBy>
  <cp:revision>4</cp:revision>
  <dcterms:created xsi:type="dcterms:W3CDTF">2021-11-17T11:06:00Z</dcterms:created>
  <dcterms:modified xsi:type="dcterms:W3CDTF">2021-11-17T11:12:00Z</dcterms:modified>
</cp:coreProperties>
</file>